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17" w:rsidRDefault="00A34117" w:rsidP="00B07DA6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E26C09" w:rsidRPr="002E472D" w:rsidRDefault="001914E1" w:rsidP="00B07DA6">
      <w:pPr>
        <w:pStyle w:val="Style1"/>
        <w:widowControl/>
        <w:jc w:val="center"/>
        <w:rPr>
          <w:b/>
          <w:sz w:val="28"/>
          <w:szCs w:val="28"/>
        </w:rPr>
      </w:pPr>
      <w:r>
        <w:rPr>
          <w:rStyle w:val="FontStyle13"/>
          <w:sz w:val="28"/>
          <w:szCs w:val="28"/>
        </w:rPr>
        <w:t>Отче</w:t>
      </w:r>
      <w:r w:rsidRPr="00AF0613">
        <w:rPr>
          <w:rStyle w:val="FontStyle13"/>
          <w:sz w:val="28"/>
          <w:szCs w:val="28"/>
        </w:rPr>
        <w:t>т</w:t>
      </w:r>
      <w:r>
        <w:rPr>
          <w:rStyle w:val="FontStyle13"/>
          <w:sz w:val="28"/>
          <w:szCs w:val="28"/>
        </w:rPr>
        <w:t xml:space="preserve"> </w:t>
      </w:r>
      <w:r w:rsidRPr="00AF0613">
        <w:rPr>
          <w:rStyle w:val="FontStyle13"/>
          <w:sz w:val="28"/>
          <w:szCs w:val="28"/>
        </w:rPr>
        <w:t xml:space="preserve">о результатах </w:t>
      </w:r>
      <w:r w:rsidR="00E54523">
        <w:rPr>
          <w:b/>
          <w:sz w:val="28"/>
          <w:szCs w:val="28"/>
        </w:rPr>
        <w:t>научно-исследовательской деятельности</w:t>
      </w:r>
    </w:p>
    <w:p w:rsidR="002E472D" w:rsidRPr="00AF0613" w:rsidRDefault="002E472D" w:rsidP="002E472D">
      <w:pPr>
        <w:pStyle w:val="Style1"/>
        <w:widowControl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 20</w:t>
      </w:r>
      <w:r w:rsidR="00BE496C">
        <w:rPr>
          <w:b/>
          <w:sz w:val="28"/>
          <w:szCs w:val="28"/>
          <w:lang w:val="en-US"/>
        </w:rPr>
        <w:t>___</w:t>
      </w:r>
      <w:r>
        <w:rPr>
          <w:b/>
          <w:sz w:val="28"/>
          <w:szCs w:val="28"/>
        </w:rPr>
        <w:t xml:space="preserve"> календарный год</w:t>
      </w:r>
    </w:p>
    <w:p w:rsidR="00E26C09" w:rsidRDefault="00E26C09" w:rsidP="00E26C09">
      <w:pPr>
        <w:pStyle w:val="Style1"/>
        <w:widowControl/>
        <w:spacing w:before="65"/>
        <w:jc w:val="both"/>
        <w:rPr>
          <w:rStyle w:val="FontStyle13"/>
          <w:b w:val="0"/>
          <w:sz w:val="16"/>
          <w:szCs w:val="16"/>
          <w:lang w:val="en-US"/>
        </w:rPr>
      </w:pPr>
    </w:p>
    <w:p w:rsidR="001914E1" w:rsidRDefault="009658EE" w:rsidP="001914E1">
      <w:pPr>
        <w:pStyle w:val="Style5"/>
        <w:widowControl/>
        <w:tabs>
          <w:tab w:val="left" w:pos="590"/>
        </w:tabs>
        <w:spacing w:line="331" w:lineRule="exact"/>
        <w:jc w:val="center"/>
        <w:rPr>
          <w:rStyle w:val="FontStyle13"/>
          <w:b w:val="0"/>
          <w:sz w:val="24"/>
          <w:szCs w:val="24"/>
          <w:lang w:val="en-US"/>
        </w:rPr>
      </w:pPr>
      <w:r>
        <w:rPr>
          <w:rStyle w:val="FontStyle13"/>
          <w:b w:val="0"/>
          <w:sz w:val="24"/>
          <w:szCs w:val="24"/>
        </w:rPr>
        <w:t>___________________________________________________________________</w:t>
      </w:r>
    </w:p>
    <w:p w:rsidR="00C70D57" w:rsidRPr="00436541" w:rsidRDefault="00C70D57" w:rsidP="00C70D57">
      <w:pPr>
        <w:pStyle w:val="Style5"/>
        <w:widowControl/>
        <w:tabs>
          <w:tab w:val="left" w:pos="590"/>
        </w:tabs>
        <w:spacing w:line="331" w:lineRule="exact"/>
        <w:jc w:val="center"/>
        <w:rPr>
          <w:rStyle w:val="FontStyle13"/>
          <w:b w:val="0"/>
          <w:sz w:val="24"/>
          <w:szCs w:val="24"/>
        </w:rPr>
      </w:pPr>
      <w:r w:rsidRPr="00436541">
        <w:rPr>
          <w:rStyle w:val="FontStyle13"/>
          <w:b w:val="0"/>
          <w:sz w:val="24"/>
          <w:szCs w:val="24"/>
        </w:rPr>
        <w:t>(Ф.И.О. полностью)</w:t>
      </w:r>
    </w:p>
    <w:p w:rsidR="001914E1" w:rsidRDefault="001914E1" w:rsidP="00E26C09">
      <w:pPr>
        <w:jc w:val="center"/>
        <w:rPr>
          <w:b/>
          <w:sz w:val="28"/>
          <w:szCs w:val="28"/>
        </w:rPr>
      </w:pPr>
    </w:p>
    <w:tbl>
      <w:tblPr>
        <w:tblStyle w:val="a3"/>
        <w:tblW w:w="9822" w:type="dxa"/>
        <w:tblLayout w:type="fixed"/>
        <w:tblLook w:val="01E0"/>
      </w:tblPr>
      <w:tblGrid>
        <w:gridCol w:w="560"/>
        <w:gridCol w:w="7770"/>
        <w:gridCol w:w="1492"/>
      </w:tblGrid>
      <w:tr w:rsidR="001914E1" w:rsidRPr="002A645A" w:rsidTr="002A645A"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  <w:rPr>
                <w:b/>
              </w:rPr>
            </w:pPr>
            <w:r w:rsidRPr="002A645A">
              <w:rPr>
                <w:b/>
              </w:rPr>
              <w:t xml:space="preserve">№ </w:t>
            </w:r>
            <w:proofErr w:type="spellStart"/>
            <w:proofErr w:type="gramStart"/>
            <w:r w:rsidRPr="002A645A">
              <w:rPr>
                <w:b/>
              </w:rPr>
              <w:t>п</w:t>
            </w:r>
            <w:proofErr w:type="spellEnd"/>
            <w:proofErr w:type="gramEnd"/>
            <w:r w:rsidRPr="002A645A">
              <w:rPr>
                <w:b/>
              </w:rPr>
              <w:t>/</w:t>
            </w:r>
            <w:proofErr w:type="spellStart"/>
            <w:r w:rsidRPr="002A645A">
              <w:rPr>
                <w:b/>
              </w:rPr>
              <w:t>п</w:t>
            </w:r>
            <w:proofErr w:type="spellEnd"/>
          </w:p>
        </w:tc>
        <w:tc>
          <w:tcPr>
            <w:tcW w:w="7770" w:type="dxa"/>
            <w:vAlign w:val="center"/>
          </w:tcPr>
          <w:p w:rsidR="001914E1" w:rsidRPr="002A645A" w:rsidRDefault="001914E1" w:rsidP="001914E1">
            <w:pPr>
              <w:jc w:val="center"/>
              <w:rPr>
                <w:b/>
              </w:rPr>
            </w:pPr>
            <w:r w:rsidRPr="002A645A">
              <w:rPr>
                <w:b/>
              </w:rPr>
              <w:t>Показатели</w:t>
            </w:r>
          </w:p>
        </w:tc>
        <w:tc>
          <w:tcPr>
            <w:tcW w:w="1492" w:type="dxa"/>
            <w:vAlign w:val="center"/>
          </w:tcPr>
          <w:p w:rsidR="001914E1" w:rsidRPr="00B07DA6" w:rsidRDefault="00B07DA6" w:rsidP="001914E1">
            <w:pPr>
              <w:jc w:val="center"/>
              <w:rPr>
                <w:b/>
                <w:spacing w:val="-4"/>
              </w:rPr>
            </w:pPr>
            <w:r w:rsidRPr="00B07DA6">
              <w:rPr>
                <w:b/>
                <w:spacing w:val="-4"/>
              </w:rPr>
              <w:t>Количество</w:t>
            </w:r>
          </w:p>
        </w:tc>
      </w:tr>
      <w:tr w:rsidR="001914E1" w:rsidRPr="002A645A" w:rsidTr="002A645A">
        <w:trPr>
          <w:trHeight w:val="309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  <w:rPr>
                <w:b/>
              </w:rPr>
            </w:pPr>
            <w:r w:rsidRPr="002A645A">
              <w:rPr>
                <w:b/>
              </w:rPr>
              <w:t>1</w:t>
            </w:r>
          </w:p>
        </w:tc>
        <w:tc>
          <w:tcPr>
            <w:tcW w:w="9262" w:type="dxa"/>
            <w:gridSpan w:val="2"/>
          </w:tcPr>
          <w:p w:rsidR="001914E1" w:rsidRPr="002A645A" w:rsidRDefault="001914E1" w:rsidP="002A645A">
            <w:pPr>
              <w:spacing w:before="60" w:after="60"/>
              <w:rPr>
                <w:b/>
              </w:rPr>
            </w:pPr>
            <w:r w:rsidRPr="002A645A">
              <w:rPr>
                <w:b/>
              </w:rPr>
              <w:t>Научные публикации:</w:t>
            </w:r>
          </w:p>
        </w:tc>
      </w:tr>
      <w:tr w:rsidR="001914E1" w:rsidRPr="002A645A" w:rsidTr="002A645A">
        <w:trPr>
          <w:trHeight w:val="285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</w:pPr>
            <w:r w:rsidRPr="002A645A">
              <w:t>1.1</w:t>
            </w:r>
          </w:p>
        </w:tc>
        <w:tc>
          <w:tcPr>
            <w:tcW w:w="7770" w:type="dxa"/>
          </w:tcPr>
          <w:p w:rsidR="001914E1" w:rsidRPr="002A645A" w:rsidRDefault="001914E1" w:rsidP="002A645A">
            <w:pPr>
              <w:spacing w:before="60" w:after="60"/>
              <w:jc w:val="both"/>
              <w:rPr>
                <w:spacing w:val="-4"/>
              </w:rPr>
            </w:pPr>
            <w:r w:rsidRPr="002A645A">
              <w:rPr>
                <w:spacing w:val="-4"/>
              </w:rPr>
              <w:t>- в научных журналах, входящих в международные базы данных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1914E1" w:rsidRPr="002A645A" w:rsidTr="002A645A">
        <w:trPr>
          <w:trHeight w:val="347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</w:pPr>
            <w:r w:rsidRPr="002A645A">
              <w:t>1.2</w:t>
            </w:r>
          </w:p>
        </w:tc>
        <w:tc>
          <w:tcPr>
            <w:tcW w:w="7770" w:type="dxa"/>
            <w:vAlign w:val="center"/>
          </w:tcPr>
          <w:p w:rsidR="001914E1" w:rsidRPr="002A645A" w:rsidRDefault="001914E1" w:rsidP="002A645A">
            <w:pPr>
              <w:spacing w:before="60" w:after="60"/>
              <w:jc w:val="both"/>
            </w:pPr>
            <w:r w:rsidRPr="002A645A">
              <w:t>- в научных журналах из списка ВАК, входящих в РИНЦ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1914E1" w:rsidRPr="002A645A" w:rsidTr="002A645A">
        <w:trPr>
          <w:trHeight w:val="195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</w:pPr>
            <w:r w:rsidRPr="002A645A">
              <w:t>1.3</w:t>
            </w:r>
          </w:p>
        </w:tc>
        <w:tc>
          <w:tcPr>
            <w:tcW w:w="7770" w:type="dxa"/>
          </w:tcPr>
          <w:p w:rsidR="001914E1" w:rsidRPr="002A645A" w:rsidRDefault="001914E1" w:rsidP="002A645A">
            <w:pPr>
              <w:spacing w:before="60" w:after="60"/>
              <w:jc w:val="both"/>
              <w:rPr>
                <w:spacing w:val="-4"/>
              </w:rPr>
            </w:pPr>
            <w:r w:rsidRPr="002A645A">
              <w:rPr>
                <w:spacing w:val="-4"/>
              </w:rPr>
              <w:t>- в научных журналах не входящих в список ВАК, но входящих в РИНЦ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1914E1" w:rsidRPr="002A645A" w:rsidTr="002A645A">
        <w:trPr>
          <w:trHeight w:val="325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</w:pPr>
            <w:r w:rsidRPr="002A645A">
              <w:t>1.4</w:t>
            </w:r>
          </w:p>
        </w:tc>
        <w:tc>
          <w:tcPr>
            <w:tcW w:w="7770" w:type="dxa"/>
            <w:vAlign w:val="center"/>
          </w:tcPr>
          <w:p w:rsidR="001914E1" w:rsidRPr="002A645A" w:rsidRDefault="001914E1" w:rsidP="002A645A">
            <w:pPr>
              <w:spacing w:before="60" w:after="60"/>
              <w:jc w:val="both"/>
            </w:pPr>
            <w:r w:rsidRPr="002A645A">
              <w:t>- в материалах конференций, включённых в РИНЦ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1914E1" w:rsidRPr="002A645A" w:rsidTr="002A645A">
        <w:trPr>
          <w:trHeight w:val="311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</w:pPr>
            <w:r w:rsidRPr="002A645A">
              <w:t>1.5</w:t>
            </w:r>
          </w:p>
        </w:tc>
        <w:tc>
          <w:tcPr>
            <w:tcW w:w="7770" w:type="dxa"/>
            <w:vAlign w:val="center"/>
          </w:tcPr>
          <w:p w:rsidR="001914E1" w:rsidRPr="002A645A" w:rsidRDefault="001914E1" w:rsidP="002A645A">
            <w:pPr>
              <w:spacing w:before="60" w:after="60"/>
              <w:jc w:val="both"/>
            </w:pPr>
            <w:r w:rsidRPr="002A645A">
              <w:t>- в материалах конференций, не включённых в РИНЦ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1914E1" w:rsidRPr="002A645A" w:rsidTr="002A645A">
        <w:trPr>
          <w:trHeight w:val="311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  <w:rPr>
                <w:b/>
              </w:rPr>
            </w:pPr>
            <w:r w:rsidRPr="002A645A">
              <w:rPr>
                <w:b/>
              </w:rPr>
              <w:t>2</w:t>
            </w:r>
          </w:p>
        </w:tc>
        <w:tc>
          <w:tcPr>
            <w:tcW w:w="7770" w:type="dxa"/>
            <w:vAlign w:val="center"/>
          </w:tcPr>
          <w:p w:rsidR="001914E1" w:rsidRPr="002A645A" w:rsidRDefault="001914E1" w:rsidP="002A645A">
            <w:pPr>
              <w:spacing w:before="60" w:after="60"/>
              <w:jc w:val="both"/>
              <w:rPr>
                <w:b/>
              </w:rPr>
            </w:pPr>
            <w:r w:rsidRPr="002A645A">
              <w:rPr>
                <w:b/>
              </w:rPr>
              <w:t>Участие в подготовке к выпуску учебно-практической и учебно-методической литературы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2A645A" w:rsidRPr="002A645A" w:rsidTr="002A645A">
        <w:trPr>
          <w:trHeight w:val="568"/>
        </w:trPr>
        <w:tc>
          <w:tcPr>
            <w:tcW w:w="560" w:type="dxa"/>
            <w:vAlign w:val="center"/>
          </w:tcPr>
          <w:p w:rsidR="002A645A" w:rsidRPr="002A645A" w:rsidRDefault="002A645A" w:rsidP="001914E1">
            <w:pPr>
              <w:jc w:val="center"/>
              <w:rPr>
                <w:b/>
              </w:rPr>
            </w:pPr>
            <w:r w:rsidRPr="002A645A">
              <w:rPr>
                <w:b/>
              </w:rPr>
              <w:t>3</w:t>
            </w:r>
          </w:p>
        </w:tc>
        <w:tc>
          <w:tcPr>
            <w:tcW w:w="9262" w:type="dxa"/>
            <w:gridSpan w:val="2"/>
            <w:vAlign w:val="center"/>
          </w:tcPr>
          <w:p w:rsidR="002A645A" w:rsidRPr="002A645A" w:rsidRDefault="002A645A" w:rsidP="002A645A">
            <w:pPr>
              <w:spacing w:before="60" w:after="60"/>
              <w:jc w:val="both"/>
              <w:rPr>
                <w:b/>
              </w:rPr>
            </w:pPr>
            <w:r w:rsidRPr="002A645A">
              <w:rPr>
                <w:b/>
              </w:rPr>
              <w:t>Выступление с докладом на научном мероприятии (</w:t>
            </w:r>
            <w:r w:rsidRPr="002A645A">
              <w:rPr>
                <w:b/>
                <w:color w:val="000000"/>
              </w:rPr>
              <w:t>конгресс, симпозиум, конференция, семинар, круглый стол)</w:t>
            </w:r>
            <w:r w:rsidRPr="002A645A">
              <w:rPr>
                <w:b/>
              </w:rPr>
              <w:t>:</w:t>
            </w:r>
          </w:p>
        </w:tc>
      </w:tr>
      <w:tr w:rsidR="001914E1" w:rsidRPr="002A645A" w:rsidTr="002A645A">
        <w:trPr>
          <w:trHeight w:val="369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</w:pPr>
            <w:r w:rsidRPr="002A645A">
              <w:t>3.1</w:t>
            </w:r>
          </w:p>
        </w:tc>
        <w:tc>
          <w:tcPr>
            <w:tcW w:w="7770" w:type="dxa"/>
            <w:vAlign w:val="center"/>
          </w:tcPr>
          <w:p w:rsidR="001914E1" w:rsidRPr="002A645A" w:rsidRDefault="001914E1" w:rsidP="002A645A">
            <w:pPr>
              <w:spacing w:before="60" w:after="60"/>
              <w:jc w:val="both"/>
            </w:pPr>
            <w:r w:rsidRPr="002A645A">
              <w:t>- на международных научных мероприятиях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1914E1" w:rsidRPr="002A645A" w:rsidTr="002A645A">
        <w:trPr>
          <w:trHeight w:val="289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</w:pPr>
            <w:r w:rsidRPr="002A645A">
              <w:t>3.2</w:t>
            </w:r>
          </w:p>
        </w:tc>
        <w:tc>
          <w:tcPr>
            <w:tcW w:w="7770" w:type="dxa"/>
            <w:vAlign w:val="center"/>
          </w:tcPr>
          <w:p w:rsidR="001914E1" w:rsidRPr="002A645A" w:rsidRDefault="00DD2237" w:rsidP="002A645A">
            <w:pPr>
              <w:spacing w:before="60" w:after="60"/>
              <w:jc w:val="both"/>
              <w:rPr>
                <w:spacing w:val="-4"/>
              </w:rPr>
            </w:pPr>
            <w:r>
              <w:rPr>
                <w:spacing w:val="-4"/>
              </w:rPr>
              <w:t>- на всероссийских/национальных/</w:t>
            </w:r>
            <w:r w:rsidR="001914E1" w:rsidRPr="002A645A">
              <w:rPr>
                <w:spacing w:val="-4"/>
              </w:rPr>
              <w:t xml:space="preserve">региональных </w:t>
            </w:r>
            <w:r w:rsidR="001914E1" w:rsidRPr="002A645A">
              <w:t>научных мероприятиях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1914E1" w:rsidRPr="002A645A" w:rsidTr="002A645A">
        <w:trPr>
          <w:trHeight w:val="327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</w:pPr>
            <w:r w:rsidRPr="002A645A">
              <w:t>3.3</w:t>
            </w:r>
          </w:p>
        </w:tc>
        <w:tc>
          <w:tcPr>
            <w:tcW w:w="7770" w:type="dxa"/>
            <w:vAlign w:val="center"/>
          </w:tcPr>
          <w:p w:rsidR="001914E1" w:rsidRPr="002A645A" w:rsidRDefault="001914E1" w:rsidP="002A645A">
            <w:pPr>
              <w:spacing w:before="60" w:after="60"/>
              <w:jc w:val="both"/>
            </w:pPr>
            <w:r w:rsidRPr="002A645A">
              <w:t xml:space="preserve">- на </w:t>
            </w:r>
            <w:proofErr w:type="spellStart"/>
            <w:r w:rsidRPr="002A645A">
              <w:t>внутривузовских</w:t>
            </w:r>
            <w:proofErr w:type="spellEnd"/>
            <w:r w:rsidRPr="002A645A">
              <w:t xml:space="preserve"> научных мероприятиях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2A645A" w:rsidRPr="002A645A" w:rsidTr="002A645A">
        <w:trPr>
          <w:trHeight w:val="331"/>
        </w:trPr>
        <w:tc>
          <w:tcPr>
            <w:tcW w:w="560" w:type="dxa"/>
            <w:vAlign w:val="center"/>
          </w:tcPr>
          <w:p w:rsidR="002A645A" w:rsidRPr="002A645A" w:rsidRDefault="002A645A" w:rsidP="001914E1">
            <w:pPr>
              <w:jc w:val="center"/>
              <w:rPr>
                <w:b/>
              </w:rPr>
            </w:pPr>
            <w:r w:rsidRPr="002A645A">
              <w:rPr>
                <w:b/>
              </w:rPr>
              <w:t>4</w:t>
            </w:r>
          </w:p>
        </w:tc>
        <w:tc>
          <w:tcPr>
            <w:tcW w:w="9262" w:type="dxa"/>
            <w:gridSpan w:val="2"/>
            <w:vAlign w:val="center"/>
          </w:tcPr>
          <w:p w:rsidR="002A645A" w:rsidRPr="00436541" w:rsidRDefault="002A645A" w:rsidP="002A645A">
            <w:pPr>
              <w:spacing w:before="60" w:after="60"/>
              <w:jc w:val="both"/>
              <w:rPr>
                <w:b/>
                <w:spacing w:val="-4"/>
              </w:rPr>
            </w:pPr>
            <w:r w:rsidRPr="00436541">
              <w:rPr>
                <w:b/>
                <w:spacing w:val="-4"/>
              </w:rPr>
              <w:t>Создание продуктов интеллектуальной собственности (патенты на полезную модель, изобретение или промышленный образец; программы для ЭВМ и базы данных)</w:t>
            </w:r>
          </w:p>
        </w:tc>
      </w:tr>
      <w:tr w:rsidR="001914E1" w:rsidRPr="002A645A" w:rsidTr="002A645A">
        <w:trPr>
          <w:trHeight w:val="568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</w:pPr>
            <w:r w:rsidRPr="002A645A">
              <w:t>4.1</w:t>
            </w:r>
          </w:p>
        </w:tc>
        <w:tc>
          <w:tcPr>
            <w:tcW w:w="7770" w:type="dxa"/>
            <w:vAlign w:val="center"/>
          </w:tcPr>
          <w:p w:rsidR="001914E1" w:rsidRPr="002A645A" w:rsidRDefault="001914E1" w:rsidP="002A645A">
            <w:pPr>
              <w:spacing w:before="60" w:after="60"/>
              <w:jc w:val="both"/>
            </w:pPr>
            <w:r w:rsidRPr="002A645A">
              <w:t>Зарегистрированная заявка на объект интеллектуальной собственности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1914E1" w:rsidRPr="002A645A" w:rsidTr="002A645A">
        <w:trPr>
          <w:trHeight w:val="568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</w:pPr>
            <w:r w:rsidRPr="002A645A">
              <w:t>4.2</w:t>
            </w:r>
          </w:p>
        </w:tc>
        <w:tc>
          <w:tcPr>
            <w:tcW w:w="7770" w:type="dxa"/>
            <w:vAlign w:val="center"/>
          </w:tcPr>
          <w:p w:rsidR="001914E1" w:rsidRPr="002A645A" w:rsidRDefault="00772D27" w:rsidP="002A645A">
            <w:pPr>
              <w:spacing w:before="60" w:after="60"/>
              <w:jc w:val="both"/>
              <w:rPr>
                <w:spacing w:val="-4"/>
              </w:rPr>
            </w:pPr>
            <w:r>
              <w:rPr>
                <w:spacing w:val="-4"/>
              </w:rPr>
              <w:t>Полученный патент/</w:t>
            </w:r>
            <w:r w:rsidR="001914E1" w:rsidRPr="002A645A">
              <w:rPr>
                <w:spacing w:val="-4"/>
              </w:rPr>
              <w:t>свидетельство на объект интеллектуальной собственности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2A645A" w:rsidRPr="002A645A" w:rsidTr="002A645A">
        <w:trPr>
          <w:trHeight w:val="257"/>
        </w:trPr>
        <w:tc>
          <w:tcPr>
            <w:tcW w:w="560" w:type="dxa"/>
            <w:vAlign w:val="center"/>
          </w:tcPr>
          <w:p w:rsidR="002A645A" w:rsidRPr="002A645A" w:rsidRDefault="002A645A" w:rsidP="001914E1">
            <w:pPr>
              <w:jc w:val="center"/>
              <w:rPr>
                <w:b/>
              </w:rPr>
            </w:pPr>
            <w:r w:rsidRPr="002A645A">
              <w:rPr>
                <w:b/>
              </w:rPr>
              <w:t>5</w:t>
            </w:r>
          </w:p>
        </w:tc>
        <w:tc>
          <w:tcPr>
            <w:tcW w:w="9262" w:type="dxa"/>
            <w:gridSpan w:val="2"/>
            <w:vAlign w:val="center"/>
          </w:tcPr>
          <w:p w:rsidR="002A645A" w:rsidRPr="002A645A" w:rsidRDefault="00953F08" w:rsidP="002A645A">
            <w:pPr>
              <w:spacing w:before="60" w:after="60"/>
              <w:rPr>
                <w:b/>
              </w:rPr>
            </w:pPr>
            <w:r w:rsidRPr="002A645A">
              <w:rPr>
                <w:b/>
              </w:rPr>
              <w:t xml:space="preserve">Участие в </w:t>
            </w:r>
            <w:r>
              <w:rPr>
                <w:b/>
              </w:rPr>
              <w:t>олимпиадах,</w:t>
            </w:r>
            <w:r w:rsidRPr="002A645A">
              <w:rPr>
                <w:b/>
              </w:rPr>
              <w:t xml:space="preserve"> конк</w:t>
            </w:r>
            <w:r>
              <w:rPr>
                <w:b/>
              </w:rPr>
              <w:t>урсах научных работ (победитель/призёр/</w:t>
            </w:r>
            <w:r w:rsidRPr="002A645A">
              <w:rPr>
                <w:b/>
              </w:rPr>
              <w:t>участник):</w:t>
            </w:r>
          </w:p>
        </w:tc>
      </w:tr>
      <w:tr w:rsidR="00953F08" w:rsidRPr="002A645A" w:rsidTr="002A645A">
        <w:trPr>
          <w:trHeight w:val="276"/>
        </w:trPr>
        <w:tc>
          <w:tcPr>
            <w:tcW w:w="560" w:type="dxa"/>
            <w:vAlign w:val="center"/>
          </w:tcPr>
          <w:p w:rsidR="00953F08" w:rsidRPr="002A645A" w:rsidRDefault="00953F08" w:rsidP="001914E1">
            <w:pPr>
              <w:jc w:val="center"/>
            </w:pPr>
            <w:r w:rsidRPr="002A645A">
              <w:t>5.1</w:t>
            </w:r>
          </w:p>
        </w:tc>
        <w:tc>
          <w:tcPr>
            <w:tcW w:w="7770" w:type="dxa"/>
            <w:vAlign w:val="center"/>
          </w:tcPr>
          <w:p w:rsidR="00953F08" w:rsidRPr="002A645A" w:rsidRDefault="00953F08" w:rsidP="00103B2A">
            <w:pPr>
              <w:spacing w:before="60" w:after="60"/>
              <w:jc w:val="both"/>
            </w:pPr>
            <w:r w:rsidRPr="002A645A">
              <w:t xml:space="preserve">- </w:t>
            </w:r>
            <w:r w:rsidR="00F76270">
              <w:t xml:space="preserve">международные, </w:t>
            </w:r>
            <w:r w:rsidRPr="002A645A">
              <w:t xml:space="preserve">всероссийские </w:t>
            </w:r>
            <w:r>
              <w:t xml:space="preserve">олимпиады, </w:t>
            </w:r>
            <w:r w:rsidRPr="002A645A">
              <w:t>конкурсы</w:t>
            </w:r>
          </w:p>
        </w:tc>
        <w:tc>
          <w:tcPr>
            <w:tcW w:w="1492" w:type="dxa"/>
            <w:vAlign w:val="center"/>
          </w:tcPr>
          <w:p w:rsidR="00953F08" w:rsidRPr="002A645A" w:rsidRDefault="00953F08" w:rsidP="001914E1">
            <w:pPr>
              <w:jc w:val="center"/>
            </w:pPr>
          </w:p>
        </w:tc>
      </w:tr>
      <w:tr w:rsidR="00953F08" w:rsidRPr="002A645A" w:rsidTr="002A645A">
        <w:trPr>
          <w:trHeight w:val="273"/>
        </w:trPr>
        <w:tc>
          <w:tcPr>
            <w:tcW w:w="560" w:type="dxa"/>
            <w:vAlign w:val="center"/>
          </w:tcPr>
          <w:p w:rsidR="00953F08" w:rsidRPr="002A645A" w:rsidRDefault="00953F08" w:rsidP="001914E1">
            <w:pPr>
              <w:jc w:val="center"/>
            </w:pPr>
            <w:r w:rsidRPr="002A645A">
              <w:t>5.2</w:t>
            </w:r>
          </w:p>
        </w:tc>
        <w:tc>
          <w:tcPr>
            <w:tcW w:w="7770" w:type="dxa"/>
            <w:vAlign w:val="center"/>
          </w:tcPr>
          <w:p w:rsidR="00953F08" w:rsidRPr="002A645A" w:rsidRDefault="00953F08" w:rsidP="00103B2A">
            <w:pPr>
              <w:spacing w:before="60" w:after="60"/>
              <w:jc w:val="both"/>
            </w:pPr>
            <w:r w:rsidRPr="002A645A">
              <w:t xml:space="preserve">- региональные </w:t>
            </w:r>
            <w:r>
              <w:t xml:space="preserve">олимпиады, </w:t>
            </w:r>
            <w:r w:rsidRPr="002A645A">
              <w:t>конкурсы</w:t>
            </w:r>
          </w:p>
        </w:tc>
        <w:tc>
          <w:tcPr>
            <w:tcW w:w="1492" w:type="dxa"/>
            <w:vAlign w:val="center"/>
          </w:tcPr>
          <w:p w:rsidR="00953F08" w:rsidRPr="002A645A" w:rsidRDefault="00953F08" w:rsidP="001914E1">
            <w:pPr>
              <w:jc w:val="center"/>
            </w:pPr>
          </w:p>
        </w:tc>
      </w:tr>
      <w:tr w:rsidR="00953F08" w:rsidRPr="002A645A" w:rsidTr="002A645A">
        <w:trPr>
          <w:trHeight w:val="263"/>
        </w:trPr>
        <w:tc>
          <w:tcPr>
            <w:tcW w:w="560" w:type="dxa"/>
            <w:vAlign w:val="center"/>
          </w:tcPr>
          <w:p w:rsidR="00953F08" w:rsidRPr="002A645A" w:rsidRDefault="00953F08" w:rsidP="001914E1">
            <w:pPr>
              <w:jc w:val="center"/>
            </w:pPr>
            <w:r w:rsidRPr="002A645A">
              <w:t>5.3</w:t>
            </w:r>
          </w:p>
        </w:tc>
        <w:tc>
          <w:tcPr>
            <w:tcW w:w="7770" w:type="dxa"/>
            <w:vAlign w:val="center"/>
          </w:tcPr>
          <w:p w:rsidR="00953F08" w:rsidRPr="002A645A" w:rsidRDefault="00953F08" w:rsidP="00103B2A">
            <w:pPr>
              <w:spacing w:before="60" w:after="60"/>
              <w:jc w:val="both"/>
            </w:pPr>
            <w:r w:rsidRPr="002A645A">
              <w:t xml:space="preserve">- </w:t>
            </w:r>
            <w:proofErr w:type="spellStart"/>
            <w:r w:rsidRPr="002A645A">
              <w:t>внутривузовские</w:t>
            </w:r>
            <w:proofErr w:type="spellEnd"/>
            <w:r w:rsidRPr="002A645A">
              <w:t xml:space="preserve"> </w:t>
            </w:r>
            <w:r>
              <w:t xml:space="preserve">олимпиады, </w:t>
            </w:r>
            <w:r w:rsidRPr="002A645A">
              <w:t>конкурсы</w:t>
            </w:r>
          </w:p>
        </w:tc>
        <w:tc>
          <w:tcPr>
            <w:tcW w:w="1492" w:type="dxa"/>
            <w:vAlign w:val="center"/>
          </w:tcPr>
          <w:p w:rsidR="00953F08" w:rsidRPr="002A645A" w:rsidRDefault="00953F08" w:rsidP="001914E1">
            <w:pPr>
              <w:jc w:val="center"/>
            </w:pPr>
          </w:p>
        </w:tc>
      </w:tr>
      <w:tr w:rsidR="001914E1" w:rsidRPr="002A645A" w:rsidTr="002A645A">
        <w:trPr>
          <w:trHeight w:val="263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  <w:rPr>
                <w:b/>
              </w:rPr>
            </w:pPr>
            <w:r w:rsidRPr="002A645A">
              <w:rPr>
                <w:b/>
              </w:rPr>
              <w:t>6</w:t>
            </w:r>
          </w:p>
        </w:tc>
        <w:tc>
          <w:tcPr>
            <w:tcW w:w="7770" w:type="dxa"/>
            <w:vAlign w:val="center"/>
          </w:tcPr>
          <w:p w:rsidR="001914E1" w:rsidRPr="002A645A" w:rsidRDefault="00720BFE" w:rsidP="002A645A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Участие в выполнение НИР/</w:t>
            </w:r>
            <w:r w:rsidR="001914E1" w:rsidRPr="002A645A">
              <w:rPr>
                <w:b/>
              </w:rPr>
              <w:t xml:space="preserve">НИОКР, </w:t>
            </w:r>
            <w:proofErr w:type="gramStart"/>
            <w:r w:rsidR="001914E1" w:rsidRPr="002A645A">
              <w:rPr>
                <w:b/>
              </w:rPr>
              <w:t>имеющих</w:t>
            </w:r>
            <w:proofErr w:type="gramEnd"/>
            <w:r w:rsidR="001914E1" w:rsidRPr="002A645A">
              <w:rPr>
                <w:b/>
              </w:rPr>
              <w:t xml:space="preserve"> финансирование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  <w:tr w:rsidR="001914E1" w:rsidRPr="002A645A" w:rsidTr="002A645A">
        <w:trPr>
          <w:trHeight w:val="263"/>
        </w:trPr>
        <w:tc>
          <w:tcPr>
            <w:tcW w:w="560" w:type="dxa"/>
            <w:vAlign w:val="center"/>
          </w:tcPr>
          <w:p w:rsidR="001914E1" w:rsidRPr="002A645A" w:rsidRDefault="001914E1" w:rsidP="001914E1">
            <w:pPr>
              <w:jc w:val="center"/>
              <w:rPr>
                <w:b/>
              </w:rPr>
            </w:pPr>
            <w:r w:rsidRPr="002A645A">
              <w:rPr>
                <w:b/>
              </w:rPr>
              <w:t>7</w:t>
            </w:r>
          </w:p>
        </w:tc>
        <w:tc>
          <w:tcPr>
            <w:tcW w:w="7770" w:type="dxa"/>
            <w:vAlign w:val="center"/>
          </w:tcPr>
          <w:p w:rsidR="001914E1" w:rsidRPr="002A645A" w:rsidRDefault="001914E1" w:rsidP="002A645A">
            <w:pPr>
              <w:spacing w:before="60" w:after="60"/>
              <w:jc w:val="both"/>
              <w:rPr>
                <w:b/>
              </w:rPr>
            </w:pPr>
            <w:r w:rsidRPr="002A645A">
              <w:rPr>
                <w:b/>
              </w:rPr>
              <w:t>Участие в выставке с экспонатом</w:t>
            </w:r>
          </w:p>
        </w:tc>
        <w:tc>
          <w:tcPr>
            <w:tcW w:w="1492" w:type="dxa"/>
            <w:vAlign w:val="center"/>
          </w:tcPr>
          <w:p w:rsidR="001914E1" w:rsidRPr="002A645A" w:rsidRDefault="001914E1" w:rsidP="001914E1">
            <w:pPr>
              <w:jc w:val="center"/>
            </w:pPr>
          </w:p>
        </w:tc>
      </w:tr>
    </w:tbl>
    <w:p w:rsidR="001914E1" w:rsidRPr="00953F08" w:rsidRDefault="001914E1" w:rsidP="00E26C09">
      <w:pPr>
        <w:jc w:val="center"/>
        <w:rPr>
          <w:b/>
          <w:sz w:val="28"/>
          <w:szCs w:val="28"/>
        </w:rPr>
      </w:pPr>
    </w:p>
    <w:p w:rsidR="002E472D" w:rsidRPr="00953F08" w:rsidRDefault="002E472D" w:rsidP="00E26C09">
      <w:pPr>
        <w:jc w:val="center"/>
        <w:rPr>
          <w:b/>
          <w:sz w:val="28"/>
          <w:szCs w:val="28"/>
        </w:rPr>
      </w:pPr>
    </w:p>
    <w:p w:rsidR="00B07DA6" w:rsidRPr="00436541" w:rsidRDefault="00E54523" w:rsidP="00B07DA6">
      <w:pPr>
        <w:tabs>
          <w:tab w:val="left" w:pos="3261"/>
        </w:tabs>
      </w:pPr>
      <w:r>
        <w:t>Обучающийся</w:t>
      </w:r>
      <w:r w:rsidR="00B07DA6" w:rsidRPr="00436541">
        <w:tab/>
        <w:t>_____</w:t>
      </w:r>
      <w:r w:rsidR="00B07DA6">
        <w:t>___</w:t>
      </w:r>
      <w:r w:rsidR="00B07DA6" w:rsidRPr="00436541">
        <w:t xml:space="preserve">_________________________ </w:t>
      </w:r>
    </w:p>
    <w:p w:rsidR="00B07DA6" w:rsidRPr="00436541" w:rsidRDefault="00B07DA6" w:rsidP="00B07DA6">
      <w:r w:rsidRPr="00436541">
        <w:rPr>
          <w:rStyle w:val="FontStyle15"/>
          <w:kern w:val="20"/>
          <w:sz w:val="24"/>
          <w:szCs w:val="24"/>
        </w:rPr>
        <w:t xml:space="preserve">                              </w:t>
      </w:r>
      <w:r>
        <w:rPr>
          <w:rStyle w:val="FontStyle15"/>
          <w:kern w:val="20"/>
          <w:sz w:val="24"/>
          <w:szCs w:val="24"/>
        </w:rPr>
        <w:t xml:space="preserve">                              </w:t>
      </w:r>
      <w:r w:rsidRPr="00436541">
        <w:rPr>
          <w:rStyle w:val="FontStyle15"/>
          <w:kern w:val="20"/>
          <w:sz w:val="24"/>
          <w:szCs w:val="24"/>
        </w:rPr>
        <w:t xml:space="preserve"> (подпись, инициалы и фамилия)</w:t>
      </w:r>
    </w:p>
    <w:p w:rsidR="00B07DA6" w:rsidRPr="00436541" w:rsidRDefault="00B07DA6" w:rsidP="00B07DA6">
      <w:pPr>
        <w:tabs>
          <w:tab w:val="left" w:pos="3261"/>
        </w:tabs>
      </w:pPr>
      <w:r w:rsidRPr="00436541">
        <w:t>Научный руководитель</w:t>
      </w:r>
      <w:r w:rsidRPr="00436541">
        <w:tab/>
        <w:t>______________</w:t>
      </w:r>
      <w:r>
        <w:t>___</w:t>
      </w:r>
      <w:r w:rsidRPr="00436541">
        <w:t xml:space="preserve">________________ </w:t>
      </w:r>
    </w:p>
    <w:p w:rsidR="00B07DA6" w:rsidRPr="00436541" w:rsidRDefault="00B07DA6" w:rsidP="00B07DA6">
      <w:r w:rsidRPr="00436541">
        <w:rPr>
          <w:rStyle w:val="FontStyle15"/>
          <w:kern w:val="20"/>
          <w:sz w:val="24"/>
          <w:szCs w:val="24"/>
        </w:rPr>
        <w:t xml:space="preserve">                             </w:t>
      </w:r>
      <w:r>
        <w:rPr>
          <w:rStyle w:val="FontStyle15"/>
          <w:kern w:val="20"/>
          <w:sz w:val="24"/>
          <w:szCs w:val="24"/>
        </w:rPr>
        <w:t xml:space="preserve">                              </w:t>
      </w:r>
      <w:r w:rsidRPr="00436541">
        <w:rPr>
          <w:rStyle w:val="FontStyle15"/>
          <w:kern w:val="20"/>
          <w:sz w:val="24"/>
          <w:szCs w:val="24"/>
        </w:rPr>
        <w:t xml:space="preserve">  (подпись, инициалы и фамилия)</w:t>
      </w:r>
    </w:p>
    <w:p w:rsidR="00436541" w:rsidRDefault="00436541" w:rsidP="00E26C09">
      <w:pPr>
        <w:jc w:val="center"/>
        <w:rPr>
          <w:sz w:val="28"/>
          <w:szCs w:val="28"/>
        </w:rPr>
      </w:pPr>
    </w:p>
    <w:p w:rsidR="00E30C50" w:rsidRDefault="00E30C50" w:rsidP="002C7E3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E30C50" w:rsidSect="00A212E7">
      <w:headerReference w:type="even" r:id="rId8"/>
      <w:headerReference w:type="default" r:id="rId9"/>
      <w:pgSz w:w="11906" w:h="16838"/>
      <w:pgMar w:top="851" w:right="851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41" w:rsidRDefault="00706641">
      <w:r>
        <w:separator/>
      </w:r>
    </w:p>
  </w:endnote>
  <w:endnote w:type="continuationSeparator" w:id="0">
    <w:p w:rsidR="00706641" w:rsidRDefault="00706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41" w:rsidRDefault="00706641">
      <w:r>
        <w:separator/>
      </w:r>
    </w:p>
  </w:footnote>
  <w:footnote w:type="continuationSeparator" w:id="0">
    <w:p w:rsidR="00706641" w:rsidRDefault="00706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E1" w:rsidRDefault="008C00F1" w:rsidP="00FC4F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14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14E1" w:rsidRDefault="001914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1" w:type="dxa"/>
      <w:tblInd w:w="3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316"/>
      <w:gridCol w:w="4449"/>
      <w:gridCol w:w="2776"/>
    </w:tblGrid>
    <w:tr w:rsidR="001914E1" w:rsidRPr="00F2449E">
      <w:trPr>
        <w:trHeight w:val="569"/>
      </w:trPr>
      <w:tc>
        <w:tcPr>
          <w:tcW w:w="1901" w:type="dxa"/>
          <w:vMerge w:val="restart"/>
          <w:vAlign w:val="center"/>
        </w:tcPr>
        <w:p w:rsidR="001914E1" w:rsidRPr="00A55522" w:rsidRDefault="001914E1" w:rsidP="00A55522">
          <w:pPr>
            <w:framePr w:wrap="around" w:vAnchor="text" w:hAnchor="margin" w:xAlign="center" w:y="1"/>
            <w:ind w:right="360"/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085850" cy="735210"/>
                <wp:effectExtent l="19050" t="0" r="0" b="0"/>
                <wp:docPr id="7" name="Рисунок 7" descr="C:\Users\paravyan_mk\AppData\Local\Microsoft\Windows\Temporary Internet Files\Content.Word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paravyan_mk\AppData\Local\Microsoft\Windows\Temporary Internet Files\Content.Word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695" cy="739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2" w:type="dxa"/>
          <w:vMerge w:val="restart"/>
          <w:vAlign w:val="center"/>
        </w:tcPr>
        <w:p w:rsidR="001914E1" w:rsidRPr="00D6570D" w:rsidRDefault="001914E1" w:rsidP="00D6570D">
          <w:pPr>
            <w:pStyle w:val="a4"/>
            <w:framePr w:wrap="around" w:vAnchor="text" w:hAnchor="margin" w:xAlign="center" w:y="1"/>
            <w:widowControl w:val="0"/>
            <w:autoSpaceDE w:val="0"/>
            <w:autoSpaceDN w:val="0"/>
            <w:adjustRightInd w:val="0"/>
            <w:jc w:val="center"/>
            <w:rPr>
              <w:caps/>
              <w:sz w:val="22"/>
              <w:szCs w:val="22"/>
            </w:rPr>
          </w:pPr>
          <w:r>
            <w:rPr>
              <w:caps/>
              <w:sz w:val="22"/>
              <w:szCs w:val="22"/>
            </w:rPr>
            <w:t xml:space="preserve">Положение о присвоении звания «студент-исследователь» </w:t>
          </w:r>
        </w:p>
      </w:tc>
      <w:tc>
        <w:tcPr>
          <w:tcW w:w="2948" w:type="dxa"/>
          <w:vAlign w:val="center"/>
        </w:tcPr>
        <w:p w:rsidR="001914E1" w:rsidRPr="00A212E7" w:rsidRDefault="001914E1" w:rsidP="002C7E33">
          <w:pPr>
            <w:framePr w:wrap="around" w:vAnchor="text" w:hAnchor="margin" w:xAlign="center" w:y="1"/>
            <w:jc w:val="center"/>
            <w:rPr>
              <w:lang w:val="en-US"/>
            </w:rPr>
          </w:pPr>
          <w:r w:rsidRPr="00F2449E">
            <w:t xml:space="preserve">СМК </w:t>
          </w:r>
          <w:proofErr w:type="gramStart"/>
          <w:r>
            <w:t>П</w:t>
          </w:r>
          <w:proofErr w:type="gramEnd"/>
          <w:r>
            <w:t xml:space="preserve"> НР-2</w:t>
          </w:r>
          <w:r>
            <w:rPr>
              <w:lang w:val="en-US"/>
            </w:rPr>
            <w:t>-</w:t>
          </w:r>
          <w:r>
            <w:t>201</w:t>
          </w:r>
          <w:r>
            <w:rPr>
              <w:lang w:val="en-US"/>
            </w:rPr>
            <w:t>9</w:t>
          </w:r>
        </w:p>
      </w:tc>
    </w:tr>
    <w:tr w:rsidR="001914E1" w:rsidRPr="00F2449E">
      <w:trPr>
        <w:trHeight w:val="562"/>
      </w:trPr>
      <w:tc>
        <w:tcPr>
          <w:tcW w:w="1901" w:type="dxa"/>
          <w:vMerge/>
        </w:tcPr>
        <w:p w:rsidR="001914E1" w:rsidRPr="00527150" w:rsidRDefault="001914E1" w:rsidP="00A55522">
          <w:pPr>
            <w:framePr w:wrap="around" w:vAnchor="text" w:hAnchor="margin" w:xAlign="center" w:y="1"/>
          </w:pPr>
        </w:p>
      </w:tc>
      <w:tc>
        <w:tcPr>
          <w:tcW w:w="4692" w:type="dxa"/>
          <w:vMerge/>
        </w:tcPr>
        <w:p w:rsidR="001914E1" w:rsidRPr="00527150" w:rsidRDefault="001914E1" w:rsidP="00A55522">
          <w:pPr>
            <w:framePr w:wrap="around" w:vAnchor="text" w:hAnchor="margin" w:xAlign="center" w:y="1"/>
          </w:pPr>
        </w:p>
      </w:tc>
      <w:tc>
        <w:tcPr>
          <w:tcW w:w="2948" w:type="dxa"/>
          <w:vAlign w:val="center"/>
        </w:tcPr>
        <w:p w:rsidR="001914E1" w:rsidRPr="00A55522" w:rsidRDefault="001914E1" w:rsidP="00A55522">
          <w:pPr>
            <w:framePr w:wrap="around" w:vAnchor="text" w:hAnchor="margin" w:xAlign="center" w:y="1"/>
            <w:jc w:val="center"/>
            <w:rPr>
              <w:snapToGrid w:val="0"/>
            </w:rPr>
          </w:pPr>
          <w:r w:rsidRPr="00F2449E">
            <w:rPr>
              <w:rStyle w:val="a6"/>
            </w:rPr>
            <w:t>Страница</w:t>
          </w:r>
          <w:r>
            <w:rPr>
              <w:rStyle w:val="a6"/>
            </w:rPr>
            <w:t xml:space="preserve"> </w:t>
          </w:r>
          <w:r w:rsidR="008C00F1"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 w:rsidR="008C00F1">
            <w:rPr>
              <w:rStyle w:val="a6"/>
            </w:rPr>
            <w:fldChar w:fldCharType="separate"/>
          </w:r>
          <w:r w:rsidR="00A34117">
            <w:rPr>
              <w:rStyle w:val="a6"/>
              <w:noProof/>
            </w:rPr>
            <w:t>5</w:t>
          </w:r>
          <w:r w:rsidR="008C00F1">
            <w:rPr>
              <w:rStyle w:val="a6"/>
            </w:rPr>
            <w:fldChar w:fldCharType="end"/>
          </w:r>
          <w:r>
            <w:rPr>
              <w:rStyle w:val="a6"/>
            </w:rPr>
            <w:t xml:space="preserve"> </w:t>
          </w:r>
          <w:r w:rsidRPr="00F2449E">
            <w:rPr>
              <w:rStyle w:val="a6"/>
            </w:rPr>
            <w:t xml:space="preserve">из </w:t>
          </w:r>
          <w:r w:rsidR="008C00F1"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NUMPAGES </w:instrText>
          </w:r>
          <w:r w:rsidR="008C00F1">
            <w:rPr>
              <w:rStyle w:val="a6"/>
            </w:rPr>
            <w:fldChar w:fldCharType="separate"/>
          </w:r>
          <w:r w:rsidR="00E25606">
            <w:rPr>
              <w:rStyle w:val="a6"/>
              <w:noProof/>
            </w:rPr>
            <w:t>1</w:t>
          </w:r>
          <w:r w:rsidR="008C00F1">
            <w:rPr>
              <w:rStyle w:val="a6"/>
            </w:rPr>
            <w:fldChar w:fldCharType="end"/>
          </w:r>
        </w:p>
      </w:tc>
    </w:tr>
  </w:tbl>
  <w:p w:rsidR="001914E1" w:rsidRDefault="001914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1C6"/>
    <w:multiLevelType w:val="multilevel"/>
    <w:tmpl w:val="861E8C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5E5437A"/>
    <w:multiLevelType w:val="multilevel"/>
    <w:tmpl w:val="4C5CD0BA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577ADA"/>
    <w:multiLevelType w:val="multilevel"/>
    <w:tmpl w:val="0C349F7E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490D03"/>
    <w:multiLevelType w:val="hybridMultilevel"/>
    <w:tmpl w:val="28A6BB78"/>
    <w:lvl w:ilvl="0" w:tplc="5AE44C6C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37207"/>
    <w:multiLevelType w:val="hybridMultilevel"/>
    <w:tmpl w:val="9E780A74"/>
    <w:lvl w:ilvl="0" w:tplc="21088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44D15"/>
    <w:multiLevelType w:val="multilevel"/>
    <w:tmpl w:val="3AEA713A"/>
    <w:lvl w:ilvl="0">
      <w:start w:val="1"/>
      <w:numFmt w:val="none"/>
      <w:lvlText w:val="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%1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2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2.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2"/>
      <w:lvlText w:val="%6%12.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2457A25"/>
    <w:multiLevelType w:val="hybridMultilevel"/>
    <w:tmpl w:val="4A44AB1C"/>
    <w:lvl w:ilvl="0" w:tplc="CEA63E4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7380C"/>
    <w:multiLevelType w:val="hybridMultilevel"/>
    <w:tmpl w:val="6D908BB2"/>
    <w:lvl w:ilvl="0" w:tplc="C1125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E022D"/>
    <w:multiLevelType w:val="multilevel"/>
    <w:tmpl w:val="D92E3A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D6B76AF"/>
    <w:multiLevelType w:val="multilevel"/>
    <w:tmpl w:val="FF748836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E832BC0"/>
    <w:multiLevelType w:val="hybridMultilevel"/>
    <w:tmpl w:val="2D50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B7D74"/>
    <w:multiLevelType w:val="multilevel"/>
    <w:tmpl w:val="5E4E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D74CD"/>
    <w:multiLevelType w:val="multilevel"/>
    <w:tmpl w:val="DDC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12E79"/>
    <w:multiLevelType w:val="multilevel"/>
    <w:tmpl w:val="F24AC544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5.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02835EB"/>
    <w:multiLevelType w:val="hybridMultilevel"/>
    <w:tmpl w:val="7A50BE54"/>
    <w:lvl w:ilvl="0" w:tplc="E1C85D2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682EE2"/>
    <w:multiLevelType w:val="hybridMultilevel"/>
    <w:tmpl w:val="BDE242BA"/>
    <w:lvl w:ilvl="0" w:tplc="21088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405B12"/>
    <w:multiLevelType w:val="multilevel"/>
    <w:tmpl w:val="59EA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77632"/>
    <w:multiLevelType w:val="hybridMultilevel"/>
    <w:tmpl w:val="35AA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72CF3"/>
    <w:multiLevelType w:val="multilevel"/>
    <w:tmpl w:val="BEECE962"/>
    <w:lvl w:ilvl="0">
      <w:start w:val="1"/>
      <w:numFmt w:val="none"/>
      <w:pStyle w:val="1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08148CC"/>
    <w:multiLevelType w:val="hybridMultilevel"/>
    <w:tmpl w:val="21201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091466"/>
    <w:multiLevelType w:val="multilevel"/>
    <w:tmpl w:val="A29852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21">
    <w:nsid w:val="79574DDE"/>
    <w:multiLevelType w:val="multilevel"/>
    <w:tmpl w:val="4C5CD0BA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B9275BF"/>
    <w:multiLevelType w:val="multilevel"/>
    <w:tmpl w:val="3F109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22"/>
  </w:num>
  <w:num w:numId="4">
    <w:abstractNumId w:val="15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3"/>
  </w:num>
  <w:num w:numId="11">
    <w:abstractNumId w:val="21"/>
  </w:num>
  <w:num w:numId="12">
    <w:abstractNumId w:val="9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0"/>
  </w:num>
  <w:num w:numId="18">
    <w:abstractNumId w:val="19"/>
  </w:num>
  <w:num w:numId="19">
    <w:abstractNumId w:val="17"/>
  </w:num>
  <w:num w:numId="20">
    <w:abstractNumId w:val="10"/>
  </w:num>
  <w:num w:numId="21">
    <w:abstractNumId w:val="20"/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08486A"/>
    <w:rsid w:val="00001340"/>
    <w:rsid w:val="00014D2F"/>
    <w:rsid w:val="000179B0"/>
    <w:rsid w:val="000309D3"/>
    <w:rsid w:val="00031C50"/>
    <w:rsid w:val="0004396B"/>
    <w:rsid w:val="00044FAA"/>
    <w:rsid w:val="0004505E"/>
    <w:rsid w:val="00054D39"/>
    <w:rsid w:val="00057F07"/>
    <w:rsid w:val="000636A6"/>
    <w:rsid w:val="00063A75"/>
    <w:rsid w:val="00073B42"/>
    <w:rsid w:val="00075775"/>
    <w:rsid w:val="0008486A"/>
    <w:rsid w:val="00093F2B"/>
    <w:rsid w:val="000B22D7"/>
    <w:rsid w:val="000C2325"/>
    <w:rsid w:val="000C43CE"/>
    <w:rsid w:val="000C6CA6"/>
    <w:rsid w:val="000D43A8"/>
    <w:rsid w:val="000F59FA"/>
    <w:rsid w:val="00101F0D"/>
    <w:rsid w:val="00103CB3"/>
    <w:rsid w:val="00107A3D"/>
    <w:rsid w:val="00117D94"/>
    <w:rsid w:val="00122A9D"/>
    <w:rsid w:val="001544BF"/>
    <w:rsid w:val="00180BDB"/>
    <w:rsid w:val="0018131E"/>
    <w:rsid w:val="00183C28"/>
    <w:rsid w:val="00184302"/>
    <w:rsid w:val="001914E1"/>
    <w:rsid w:val="001A23BF"/>
    <w:rsid w:val="001A44C9"/>
    <w:rsid w:val="001A6136"/>
    <w:rsid w:val="001C572B"/>
    <w:rsid w:val="001C5C56"/>
    <w:rsid w:val="001E102D"/>
    <w:rsid w:val="001F11B5"/>
    <w:rsid w:val="001F1ABF"/>
    <w:rsid w:val="001F236F"/>
    <w:rsid w:val="00203D98"/>
    <w:rsid w:val="002068F9"/>
    <w:rsid w:val="0021299B"/>
    <w:rsid w:val="00221A01"/>
    <w:rsid w:val="0022219C"/>
    <w:rsid w:val="002306F5"/>
    <w:rsid w:val="00232717"/>
    <w:rsid w:val="00233D79"/>
    <w:rsid w:val="00240899"/>
    <w:rsid w:val="00245223"/>
    <w:rsid w:val="00253516"/>
    <w:rsid w:val="00267802"/>
    <w:rsid w:val="00274B1A"/>
    <w:rsid w:val="002755B5"/>
    <w:rsid w:val="00290845"/>
    <w:rsid w:val="00290FF9"/>
    <w:rsid w:val="002A0253"/>
    <w:rsid w:val="002A645A"/>
    <w:rsid w:val="002B055A"/>
    <w:rsid w:val="002B3B12"/>
    <w:rsid w:val="002C455D"/>
    <w:rsid w:val="002C6DFB"/>
    <w:rsid w:val="002C7E33"/>
    <w:rsid w:val="002D685C"/>
    <w:rsid w:val="002E294D"/>
    <w:rsid w:val="002E472D"/>
    <w:rsid w:val="002F1848"/>
    <w:rsid w:val="00303EF4"/>
    <w:rsid w:val="00330A67"/>
    <w:rsid w:val="00333752"/>
    <w:rsid w:val="00337723"/>
    <w:rsid w:val="003428FA"/>
    <w:rsid w:val="00345F3A"/>
    <w:rsid w:val="0034637B"/>
    <w:rsid w:val="00360CED"/>
    <w:rsid w:val="00365D20"/>
    <w:rsid w:val="00384C56"/>
    <w:rsid w:val="00385BF7"/>
    <w:rsid w:val="003927C2"/>
    <w:rsid w:val="00392D5E"/>
    <w:rsid w:val="0039697E"/>
    <w:rsid w:val="003B49B7"/>
    <w:rsid w:val="003B5329"/>
    <w:rsid w:val="003D6370"/>
    <w:rsid w:val="003E0B0A"/>
    <w:rsid w:val="003E5855"/>
    <w:rsid w:val="003E5B57"/>
    <w:rsid w:val="003E708D"/>
    <w:rsid w:val="00403839"/>
    <w:rsid w:val="004050FE"/>
    <w:rsid w:val="004051E3"/>
    <w:rsid w:val="00406E95"/>
    <w:rsid w:val="004153BB"/>
    <w:rsid w:val="00427861"/>
    <w:rsid w:val="004324C9"/>
    <w:rsid w:val="00436541"/>
    <w:rsid w:val="004424FD"/>
    <w:rsid w:val="004434E8"/>
    <w:rsid w:val="00446466"/>
    <w:rsid w:val="00457E90"/>
    <w:rsid w:val="00472533"/>
    <w:rsid w:val="004811D3"/>
    <w:rsid w:val="00485592"/>
    <w:rsid w:val="004B419F"/>
    <w:rsid w:val="004B4C20"/>
    <w:rsid w:val="004B7FD5"/>
    <w:rsid w:val="004C39A5"/>
    <w:rsid w:val="004C49CA"/>
    <w:rsid w:val="004C4CB7"/>
    <w:rsid w:val="004C6D8D"/>
    <w:rsid w:val="004C7C15"/>
    <w:rsid w:val="004D75F5"/>
    <w:rsid w:val="004D7F6D"/>
    <w:rsid w:val="004F27AA"/>
    <w:rsid w:val="005002D3"/>
    <w:rsid w:val="00503E15"/>
    <w:rsid w:val="00512942"/>
    <w:rsid w:val="0052799C"/>
    <w:rsid w:val="00532767"/>
    <w:rsid w:val="00532FC9"/>
    <w:rsid w:val="00562343"/>
    <w:rsid w:val="005655C8"/>
    <w:rsid w:val="00576139"/>
    <w:rsid w:val="005802A8"/>
    <w:rsid w:val="005836D0"/>
    <w:rsid w:val="005843F7"/>
    <w:rsid w:val="00592033"/>
    <w:rsid w:val="005A33A3"/>
    <w:rsid w:val="005C19D4"/>
    <w:rsid w:val="005D2241"/>
    <w:rsid w:val="005E4256"/>
    <w:rsid w:val="005E672B"/>
    <w:rsid w:val="006055C4"/>
    <w:rsid w:val="00606B55"/>
    <w:rsid w:val="00610BBB"/>
    <w:rsid w:val="00653DD9"/>
    <w:rsid w:val="006555D2"/>
    <w:rsid w:val="006628DE"/>
    <w:rsid w:val="006640F5"/>
    <w:rsid w:val="006760DA"/>
    <w:rsid w:val="006871BD"/>
    <w:rsid w:val="006A1845"/>
    <w:rsid w:val="006A274E"/>
    <w:rsid w:val="006B1AC6"/>
    <w:rsid w:val="006B2A4E"/>
    <w:rsid w:val="006B45FD"/>
    <w:rsid w:val="006C0C87"/>
    <w:rsid w:val="006C1C72"/>
    <w:rsid w:val="006D18A4"/>
    <w:rsid w:val="006D2CC5"/>
    <w:rsid w:val="006E5927"/>
    <w:rsid w:val="006F4E10"/>
    <w:rsid w:val="00704B35"/>
    <w:rsid w:val="00706641"/>
    <w:rsid w:val="00711BBD"/>
    <w:rsid w:val="00720BFE"/>
    <w:rsid w:val="00724EE7"/>
    <w:rsid w:val="00725FD8"/>
    <w:rsid w:val="00732317"/>
    <w:rsid w:val="00737272"/>
    <w:rsid w:val="00763273"/>
    <w:rsid w:val="00772D27"/>
    <w:rsid w:val="007857BA"/>
    <w:rsid w:val="007A13FD"/>
    <w:rsid w:val="007B28F8"/>
    <w:rsid w:val="007B7323"/>
    <w:rsid w:val="007C333B"/>
    <w:rsid w:val="007C7AE9"/>
    <w:rsid w:val="007D4F11"/>
    <w:rsid w:val="007F0548"/>
    <w:rsid w:val="007F30AB"/>
    <w:rsid w:val="007F7AC9"/>
    <w:rsid w:val="008061E4"/>
    <w:rsid w:val="00816BEC"/>
    <w:rsid w:val="0083215F"/>
    <w:rsid w:val="0083765B"/>
    <w:rsid w:val="008519DF"/>
    <w:rsid w:val="008732A6"/>
    <w:rsid w:val="00891C2A"/>
    <w:rsid w:val="00895A68"/>
    <w:rsid w:val="00896F0B"/>
    <w:rsid w:val="008C00F1"/>
    <w:rsid w:val="008C46C0"/>
    <w:rsid w:val="008D2094"/>
    <w:rsid w:val="008D2675"/>
    <w:rsid w:val="008D307C"/>
    <w:rsid w:val="008D60C6"/>
    <w:rsid w:val="008F1DB0"/>
    <w:rsid w:val="009039CC"/>
    <w:rsid w:val="00904ECA"/>
    <w:rsid w:val="00906557"/>
    <w:rsid w:val="00907295"/>
    <w:rsid w:val="009146BC"/>
    <w:rsid w:val="00921F93"/>
    <w:rsid w:val="00927F1B"/>
    <w:rsid w:val="00931072"/>
    <w:rsid w:val="009329C6"/>
    <w:rsid w:val="00953F08"/>
    <w:rsid w:val="009545E0"/>
    <w:rsid w:val="009658EE"/>
    <w:rsid w:val="00974079"/>
    <w:rsid w:val="009744C6"/>
    <w:rsid w:val="00981E62"/>
    <w:rsid w:val="00982AF2"/>
    <w:rsid w:val="0099014B"/>
    <w:rsid w:val="00994632"/>
    <w:rsid w:val="0099633C"/>
    <w:rsid w:val="00996ED9"/>
    <w:rsid w:val="00997B87"/>
    <w:rsid w:val="009B24AE"/>
    <w:rsid w:val="009D591F"/>
    <w:rsid w:val="009D5F92"/>
    <w:rsid w:val="009E2607"/>
    <w:rsid w:val="009F1588"/>
    <w:rsid w:val="009F45C9"/>
    <w:rsid w:val="00A0306D"/>
    <w:rsid w:val="00A0375B"/>
    <w:rsid w:val="00A16A9C"/>
    <w:rsid w:val="00A2058A"/>
    <w:rsid w:val="00A2129A"/>
    <w:rsid w:val="00A212E7"/>
    <w:rsid w:val="00A34117"/>
    <w:rsid w:val="00A502C5"/>
    <w:rsid w:val="00A54DCE"/>
    <w:rsid w:val="00A55522"/>
    <w:rsid w:val="00A856A5"/>
    <w:rsid w:val="00A9636E"/>
    <w:rsid w:val="00AC620E"/>
    <w:rsid w:val="00AD1E15"/>
    <w:rsid w:val="00AF2296"/>
    <w:rsid w:val="00B03BCA"/>
    <w:rsid w:val="00B07DA6"/>
    <w:rsid w:val="00B125AD"/>
    <w:rsid w:val="00B174C7"/>
    <w:rsid w:val="00B34340"/>
    <w:rsid w:val="00B56A0A"/>
    <w:rsid w:val="00B60049"/>
    <w:rsid w:val="00B6097E"/>
    <w:rsid w:val="00B6280D"/>
    <w:rsid w:val="00B94100"/>
    <w:rsid w:val="00B97D03"/>
    <w:rsid w:val="00BA31B6"/>
    <w:rsid w:val="00BA3BB0"/>
    <w:rsid w:val="00BA6110"/>
    <w:rsid w:val="00BC1481"/>
    <w:rsid w:val="00BC49A1"/>
    <w:rsid w:val="00BE0435"/>
    <w:rsid w:val="00BE3445"/>
    <w:rsid w:val="00BE496C"/>
    <w:rsid w:val="00BF5DD6"/>
    <w:rsid w:val="00C02A10"/>
    <w:rsid w:val="00C0335A"/>
    <w:rsid w:val="00C15A79"/>
    <w:rsid w:val="00C201D3"/>
    <w:rsid w:val="00C205CB"/>
    <w:rsid w:val="00C2533B"/>
    <w:rsid w:val="00C26321"/>
    <w:rsid w:val="00C3487B"/>
    <w:rsid w:val="00C3635B"/>
    <w:rsid w:val="00C4042E"/>
    <w:rsid w:val="00C42BC3"/>
    <w:rsid w:val="00C5248E"/>
    <w:rsid w:val="00C57E43"/>
    <w:rsid w:val="00C63EBD"/>
    <w:rsid w:val="00C65A02"/>
    <w:rsid w:val="00C662D2"/>
    <w:rsid w:val="00C70D57"/>
    <w:rsid w:val="00C71C6B"/>
    <w:rsid w:val="00C7507E"/>
    <w:rsid w:val="00C814A6"/>
    <w:rsid w:val="00CB11B1"/>
    <w:rsid w:val="00CB55F4"/>
    <w:rsid w:val="00CB779A"/>
    <w:rsid w:val="00CC1F05"/>
    <w:rsid w:val="00CC32DD"/>
    <w:rsid w:val="00CD036E"/>
    <w:rsid w:val="00CE0780"/>
    <w:rsid w:val="00CE3842"/>
    <w:rsid w:val="00CE5EFA"/>
    <w:rsid w:val="00CF2E7E"/>
    <w:rsid w:val="00CF5CAB"/>
    <w:rsid w:val="00D043B7"/>
    <w:rsid w:val="00D1643A"/>
    <w:rsid w:val="00D1689A"/>
    <w:rsid w:val="00D36ADF"/>
    <w:rsid w:val="00D45D4B"/>
    <w:rsid w:val="00D62663"/>
    <w:rsid w:val="00D64F2E"/>
    <w:rsid w:val="00D6570D"/>
    <w:rsid w:val="00D87412"/>
    <w:rsid w:val="00DA1FBD"/>
    <w:rsid w:val="00DA49B0"/>
    <w:rsid w:val="00DB2074"/>
    <w:rsid w:val="00DC2A26"/>
    <w:rsid w:val="00DD2237"/>
    <w:rsid w:val="00DE0CEA"/>
    <w:rsid w:val="00DE16C9"/>
    <w:rsid w:val="00DF1829"/>
    <w:rsid w:val="00DF56F9"/>
    <w:rsid w:val="00E0168A"/>
    <w:rsid w:val="00E07CC9"/>
    <w:rsid w:val="00E225EC"/>
    <w:rsid w:val="00E25606"/>
    <w:rsid w:val="00E26C09"/>
    <w:rsid w:val="00E30C50"/>
    <w:rsid w:val="00E34A03"/>
    <w:rsid w:val="00E4105D"/>
    <w:rsid w:val="00E47E7F"/>
    <w:rsid w:val="00E54523"/>
    <w:rsid w:val="00E56FFB"/>
    <w:rsid w:val="00E748A7"/>
    <w:rsid w:val="00E81CFA"/>
    <w:rsid w:val="00E83819"/>
    <w:rsid w:val="00E86F3A"/>
    <w:rsid w:val="00EA31BC"/>
    <w:rsid w:val="00EA7624"/>
    <w:rsid w:val="00EA7B7E"/>
    <w:rsid w:val="00EB0C71"/>
    <w:rsid w:val="00EB12B7"/>
    <w:rsid w:val="00EB79C7"/>
    <w:rsid w:val="00ED01F6"/>
    <w:rsid w:val="00EE1212"/>
    <w:rsid w:val="00F0775B"/>
    <w:rsid w:val="00F12A1E"/>
    <w:rsid w:val="00F2310D"/>
    <w:rsid w:val="00F33B20"/>
    <w:rsid w:val="00F41DA0"/>
    <w:rsid w:val="00F45A70"/>
    <w:rsid w:val="00F555E3"/>
    <w:rsid w:val="00F56FF5"/>
    <w:rsid w:val="00F6031C"/>
    <w:rsid w:val="00F60358"/>
    <w:rsid w:val="00F65EA3"/>
    <w:rsid w:val="00F66F91"/>
    <w:rsid w:val="00F748A8"/>
    <w:rsid w:val="00F76270"/>
    <w:rsid w:val="00F766AD"/>
    <w:rsid w:val="00F80B0B"/>
    <w:rsid w:val="00F90027"/>
    <w:rsid w:val="00FA2909"/>
    <w:rsid w:val="00FC0015"/>
    <w:rsid w:val="00FC307E"/>
    <w:rsid w:val="00FC499F"/>
    <w:rsid w:val="00FC4FC1"/>
    <w:rsid w:val="00FC66DF"/>
    <w:rsid w:val="00FC7AE8"/>
    <w:rsid w:val="00FD563C"/>
    <w:rsid w:val="00FD565D"/>
    <w:rsid w:val="00FE6E79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A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5F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B45F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B45F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B45F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45F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B45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B45FD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6B45F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B45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D26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2675"/>
  </w:style>
  <w:style w:type="paragraph" w:styleId="a7">
    <w:name w:val="footer"/>
    <w:basedOn w:val="a"/>
    <w:rsid w:val="008D2675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4B7FD5"/>
    <w:pPr>
      <w:jc w:val="both"/>
    </w:pPr>
    <w:rPr>
      <w:sz w:val="28"/>
      <w:szCs w:val="20"/>
    </w:rPr>
  </w:style>
  <w:style w:type="paragraph" w:styleId="a9">
    <w:name w:val="Body Text Indent"/>
    <w:basedOn w:val="a"/>
    <w:rsid w:val="004B7FD5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rsid w:val="004B7FD5"/>
    <w:pPr>
      <w:ind w:left="1701" w:hanging="850"/>
      <w:jc w:val="both"/>
    </w:pPr>
    <w:rPr>
      <w:sz w:val="28"/>
      <w:szCs w:val="20"/>
    </w:rPr>
  </w:style>
  <w:style w:type="paragraph" w:styleId="30">
    <w:name w:val="Body Text Indent 3"/>
    <w:basedOn w:val="a"/>
    <w:rsid w:val="004B7FD5"/>
    <w:pPr>
      <w:ind w:left="1701"/>
      <w:jc w:val="both"/>
    </w:pPr>
    <w:rPr>
      <w:sz w:val="28"/>
      <w:szCs w:val="20"/>
    </w:rPr>
  </w:style>
  <w:style w:type="paragraph" w:customStyle="1" w:styleId="11">
    <w:name w:val="Обычный1"/>
    <w:rsid w:val="004B7FD5"/>
    <w:pPr>
      <w:widowControl w:val="0"/>
      <w:snapToGrid w:val="0"/>
      <w:spacing w:line="360" w:lineRule="auto"/>
      <w:ind w:firstLine="300"/>
      <w:jc w:val="both"/>
    </w:pPr>
    <w:rPr>
      <w:rFonts w:ascii="Courier New" w:hAnsi="Courier New"/>
      <w:sz w:val="16"/>
    </w:rPr>
  </w:style>
  <w:style w:type="paragraph" w:customStyle="1" w:styleId="FR2">
    <w:name w:val="FR2"/>
    <w:rsid w:val="00F65EA3"/>
    <w:pPr>
      <w:widowControl w:val="0"/>
      <w:snapToGrid w:val="0"/>
      <w:spacing w:line="300" w:lineRule="auto"/>
      <w:ind w:left="5080" w:right="800"/>
    </w:pPr>
    <w:rPr>
      <w:sz w:val="28"/>
    </w:rPr>
  </w:style>
  <w:style w:type="paragraph" w:customStyle="1" w:styleId="aa">
    <w:name w:val="Обычный ТВ СМК"/>
    <w:basedOn w:val="a"/>
    <w:rsid w:val="00203D98"/>
    <w:pPr>
      <w:ind w:firstLine="720"/>
      <w:jc w:val="both"/>
    </w:pPr>
  </w:style>
  <w:style w:type="character" w:customStyle="1" w:styleId="FontStyle27">
    <w:name w:val="Font Style27"/>
    <w:basedOn w:val="a0"/>
    <w:rsid w:val="00E30C50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rsid w:val="00E26C09"/>
    <w:rPr>
      <w:sz w:val="24"/>
      <w:szCs w:val="24"/>
    </w:rPr>
  </w:style>
  <w:style w:type="paragraph" w:styleId="ab">
    <w:name w:val="List Paragraph"/>
    <w:basedOn w:val="a"/>
    <w:uiPriority w:val="34"/>
    <w:qFormat/>
    <w:rsid w:val="00E26C09"/>
    <w:pPr>
      <w:ind w:left="720"/>
      <w:contextualSpacing/>
    </w:pPr>
    <w:rPr>
      <w:sz w:val="20"/>
      <w:szCs w:val="20"/>
    </w:rPr>
  </w:style>
  <w:style w:type="character" w:customStyle="1" w:styleId="FontStyle12">
    <w:name w:val="Font Style12"/>
    <w:basedOn w:val="a0"/>
    <w:rsid w:val="00E26C0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"/>
    <w:rsid w:val="00E26C09"/>
    <w:pPr>
      <w:widowControl w:val="0"/>
      <w:autoSpaceDE w:val="0"/>
      <w:autoSpaceDN w:val="0"/>
      <w:adjustRightInd w:val="0"/>
      <w:spacing w:line="338" w:lineRule="exact"/>
      <w:jc w:val="both"/>
    </w:pPr>
  </w:style>
  <w:style w:type="character" w:customStyle="1" w:styleId="FontStyle13">
    <w:name w:val="Font Style13"/>
    <w:basedOn w:val="a0"/>
    <w:rsid w:val="00E26C0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E26C09"/>
    <w:pPr>
      <w:widowControl w:val="0"/>
      <w:autoSpaceDE w:val="0"/>
      <w:autoSpaceDN w:val="0"/>
      <w:adjustRightInd w:val="0"/>
    </w:pPr>
  </w:style>
  <w:style w:type="paragraph" w:styleId="ac">
    <w:name w:val="footnote text"/>
    <w:basedOn w:val="a"/>
    <w:link w:val="ad"/>
    <w:rsid w:val="00E26C0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26C09"/>
  </w:style>
  <w:style w:type="character" w:styleId="ae">
    <w:name w:val="footnote reference"/>
    <w:basedOn w:val="a0"/>
    <w:rsid w:val="00E26C09"/>
    <w:rPr>
      <w:vertAlign w:val="superscript"/>
    </w:rPr>
  </w:style>
  <w:style w:type="paragraph" w:styleId="af">
    <w:name w:val="Balloon Text"/>
    <w:basedOn w:val="a"/>
    <w:link w:val="af0"/>
    <w:rsid w:val="00FC66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C66DF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2C7E33"/>
    <w:pPr>
      <w:widowControl w:val="0"/>
      <w:autoSpaceDE w:val="0"/>
      <w:autoSpaceDN w:val="0"/>
      <w:adjustRightInd w:val="0"/>
      <w:spacing w:line="317" w:lineRule="exact"/>
      <w:ind w:firstLine="706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2C7E33"/>
    <w:rPr>
      <w:rFonts w:ascii="Times New Roman" w:hAnsi="Times New Roman" w:cs="Times New Roman"/>
      <w:sz w:val="26"/>
      <w:szCs w:val="26"/>
    </w:rPr>
  </w:style>
  <w:style w:type="paragraph" w:customStyle="1" w:styleId="af1">
    <w:name w:val="Письмо"/>
    <w:basedOn w:val="a"/>
    <w:rsid w:val="00C02A10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1914E1"/>
    <w:rPr>
      <w:rFonts w:ascii="Times New Roman" w:hAnsi="Times New Roman" w:cs="Times New Roman"/>
      <w:sz w:val="12"/>
      <w:szCs w:val="12"/>
    </w:rPr>
  </w:style>
  <w:style w:type="character" w:customStyle="1" w:styleId="10">
    <w:name w:val="Заголовок 1 Знак"/>
    <w:basedOn w:val="a0"/>
    <w:link w:val="1"/>
    <w:rsid w:val="00996ED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936D2-809D-4797-940D-C088D43A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       координация и контроль деятельности по мониторингу и измерению продукции: анализу данных для улучшения, анализу и устранению несоответствий на уровне университета</vt:lpstr>
    </vt:vector>
  </TitlesOfParts>
  <Company>SibADI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       координация и контроль деятельности по мониторингу и измерению продукции: анализу данных для улучшения, анализу и устранению несоответствий на уровне университета</dc:title>
  <dc:creator>glushakova_er</dc:creator>
  <cp:lastModifiedBy>paravyan_mk</cp:lastModifiedBy>
  <cp:revision>8</cp:revision>
  <cp:lastPrinted>2019-12-19T05:37:00Z</cp:lastPrinted>
  <dcterms:created xsi:type="dcterms:W3CDTF">2019-12-05T08:13:00Z</dcterms:created>
  <dcterms:modified xsi:type="dcterms:W3CDTF">2019-12-28T04:00:00Z</dcterms:modified>
</cp:coreProperties>
</file>